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96" w:rsidRPr="000902CF" w:rsidRDefault="00FA3B96" w:rsidP="007A3D9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902CF">
        <w:rPr>
          <w:rFonts w:ascii="Arial" w:hAnsi="Arial" w:cs="Arial"/>
          <w:noProof/>
        </w:rPr>
        <w:drawing>
          <wp:inline distT="0" distB="0" distL="0" distR="0">
            <wp:extent cx="1571625" cy="533400"/>
            <wp:effectExtent l="0" t="0" r="9525" b="0"/>
            <wp:docPr id="1" name="Рисунок 1" descr="D:\SystemData_\Рабочий стол\ОФД-Я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temData_\Рабочий стол\ОФД-Я\лого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AAD" w:rsidRDefault="00C4035E" w:rsidP="00FA3B96">
      <w:pPr>
        <w:tabs>
          <w:tab w:val="left" w:pos="1305"/>
        </w:tabs>
        <w:jc w:val="center"/>
        <w:rPr>
          <w:rFonts w:ascii="Arial" w:hAnsi="Arial" w:cs="Arial"/>
          <w:b/>
          <w:color w:val="2D499F"/>
          <w:sz w:val="32"/>
          <w:szCs w:val="32"/>
        </w:rPr>
      </w:pPr>
      <w:r w:rsidRPr="00C4035E">
        <w:rPr>
          <w:rFonts w:ascii="Arial" w:hAnsi="Arial" w:cs="Arial"/>
          <w:b/>
          <w:color w:val="2D499F"/>
          <w:sz w:val="32"/>
          <w:szCs w:val="32"/>
        </w:rPr>
        <w:t>Заявка на комплект «Годовое обслуживание 1 ККТ + ФН-1»</w:t>
      </w:r>
    </w:p>
    <w:p w:rsidR="00C4035E" w:rsidRDefault="00C4035E" w:rsidP="00FA3B96">
      <w:pPr>
        <w:tabs>
          <w:tab w:val="left" w:pos="1305"/>
        </w:tabs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C4035E">
        <w:rPr>
          <w:rFonts w:ascii="Arial" w:hAnsi="Arial" w:cs="Arial"/>
          <w:b/>
          <w:color w:val="FF0000"/>
          <w:sz w:val="20"/>
          <w:szCs w:val="20"/>
        </w:rPr>
        <w:t xml:space="preserve">ВНИМАНИЕ! Полученный комплект необходимо активировать до 15 </w:t>
      </w:r>
      <w:r w:rsidR="00F04187">
        <w:rPr>
          <w:rFonts w:ascii="Arial" w:hAnsi="Arial" w:cs="Arial"/>
          <w:b/>
          <w:color w:val="FF0000"/>
          <w:sz w:val="20"/>
          <w:szCs w:val="20"/>
        </w:rPr>
        <w:t>апреля</w:t>
      </w:r>
      <w:r w:rsidRPr="00C4035E">
        <w:rPr>
          <w:rFonts w:ascii="Arial" w:hAnsi="Arial" w:cs="Arial"/>
          <w:b/>
          <w:color w:val="FF0000"/>
          <w:sz w:val="20"/>
          <w:szCs w:val="20"/>
        </w:rPr>
        <w:t xml:space="preserve"> 2017 года включительно!</w:t>
      </w:r>
    </w:p>
    <w:p w:rsidR="008A3E32" w:rsidRPr="008A3E32" w:rsidRDefault="008A3E32" w:rsidP="008A3E32">
      <w:pPr>
        <w:tabs>
          <w:tab w:val="left" w:pos="1305"/>
        </w:tabs>
        <w:rPr>
          <w:rFonts w:ascii="Arial" w:hAnsi="Arial" w:cs="Arial"/>
          <w:sz w:val="20"/>
          <w:szCs w:val="20"/>
        </w:rPr>
      </w:pPr>
      <w:r w:rsidRPr="008A3E32">
        <w:rPr>
          <w:rFonts w:ascii="Arial" w:hAnsi="Arial" w:cs="Arial"/>
          <w:sz w:val="20"/>
          <w:szCs w:val="20"/>
        </w:rPr>
        <w:t xml:space="preserve">Знаком </w:t>
      </w:r>
      <w:r w:rsidRPr="008A3E32">
        <w:rPr>
          <w:rFonts w:ascii="Arial" w:hAnsi="Arial" w:cs="Arial"/>
          <w:b/>
          <w:sz w:val="24"/>
          <w:szCs w:val="24"/>
        </w:rPr>
        <w:t>*</w:t>
      </w:r>
      <w:r w:rsidRPr="008A3E32">
        <w:rPr>
          <w:rFonts w:ascii="Arial" w:hAnsi="Arial" w:cs="Arial"/>
          <w:sz w:val="20"/>
          <w:szCs w:val="20"/>
        </w:rPr>
        <w:t xml:space="preserve"> отмечены обязательные для заполнения поля</w:t>
      </w:r>
    </w:p>
    <w:tbl>
      <w:tblPr>
        <w:tblStyle w:val="a7"/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9481"/>
      </w:tblGrid>
      <w:tr w:rsidR="00074D66" w:rsidRPr="000902CF" w:rsidTr="00074D66">
        <w:trPr>
          <w:trHeight w:val="366"/>
        </w:trPr>
        <w:tc>
          <w:tcPr>
            <w:tcW w:w="550" w:type="dxa"/>
            <w:vMerge w:val="restart"/>
            <w:shd w:val="clear" w:color="auto" w:fill="auto"/>
            <w:vAlign w:val="center"/>
          </w:tcPr>
          <w:p w:rsidR="00074D66" w:rsidRPr="000902CF" w:rsidRDefault="00074D66" w:rsidP="008B1222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2CF">
              <w:rPr>
                <w:rFonts w:ascii="Arial" w:hAnsi="Arial" w:cs="Arial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9481" w:type="dxa"/>
            <w:shd w:val="clear" w:color="auto" w:fill="auto"/>
            <w:vAlign w:val="center"/>
          </w:tcPr>
          <w:p w:rsidR="00074D66" w:rsidRPr="000902CF" w:rsidRDefault="00A8262D" w:rsidP="00A8262D">
            <w:pPr>
              <w:tabs>
                <w:tab w:val="left" w:pos="13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Краткое н</w:t>
            </w:r>
            <w:r w:rsidR="00074D66" w:rsidRPr="000902CF">
              <w:rPr>
                <w:rFonts w:ascii="Arial" w:hAnsi="Arial" w:cs="Arial"/>
                <w:b/>
                <w:sz w:val="24"/>
                <w:szCs w:val="24"/>
              </w:rPr>
              <w:t>аименование организации</w:t>
            </w:r>
            <w:r w:rsidR="008A3E32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074D66" w:rsidRPr="000902CF" w:rsidTr="00074D66">
        <w:trPr>
          <w:trHeight w:val="475"/>
        </w:trPr>
        <w:tc>
          <w:tcPr>
            <w:tcW w:w="550" w:type="dxa"/>
            <w:vMerge/>
            <w:shd w:val="clear" w:color="auto" w:fill="auto"/>
            <w:vAlign w:val="center"/>
          </w:tcPr>
          <w:p w:rsidR="00074D66" w:rsidRPr="000902CF" w:rsidRDefault="00074D66" w:rsidP="008B1222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81" w:type="dxa"/>
            <w:shd w:val="clear" w:color="auto" w:fill="auto"/>
            <w:vAlign w:val="center"/>
          </w:tcPr>
          <w:p w:rsidR="00074D66" w:rsidRPr="00C4035E" w:rsidRDefault="00C4035E" w:rsidP="009D5491">
            <w:pPr>
              <w:tabs>
                <w:tab w:val="left" w:pos="1305"/>
              </w:tabs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C4035E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Например, ООО «Ярус»</w:t>
            </w:r>
          </w:p>
        </w:tc>
      </w:tr>
      <w:tr w:rsidR="00ED22B6" w:rsidRPr="000902CF" w:rsidTr="00A8262D">
        <w:trPr>
          <w:trHeight w:val="210"/>
        </w:trPr>
        <w:tc>
          <w:tcPr>
            <w:tcW w:w="550" w:type="dxa"/>
            <w:vMerge w:val="restart"/>
            <w:shd w:val="clear" w:color="auto" w:fill="auto"/>
            <w:vAlign w:val="center"/>
          </w:tcPr>
          <w:p w:rsidR="00ED22B6" w:rsidRPr="000902CF" w:rsidRDefault="00ED22B6" w:rsidP="00E46435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2CF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9481" w:type="dxa"/>
            <w:shd w:val="clear" w:color="auto" w:fill="auto"/>
            <w:vAlign w:val="center"/>
          </w:tcPr>
          <w:p w:rsidR="00ED22B6" w:rsidRPr="000902CF" w:rsidRDefault="00C4035E" w:rsidP="009D5491">
            <w:pPr>
              <w:tabs>
                <w:tab w:val="left" w:pos="13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902CF">
              <w:rPr>
                <w:rFonts w:ascii="Arial" w:hAnsi="Arial" w:cs="Arial"/>
                <w:b/>
                <w:sz w:val="24"/>
                <w:szCs w:val="24"/>
              </w:rPr>
              <w:t>ИНН</w:t>
            </w:r>
            <w:r w:rsidR="008A3E32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ED22B6" w:rsidRPr="000902CF" w:rsidTr="00844319">
        <w:trPr>
          <w:trHeight w:val="498"/>
        </w:trPr>
        <w:tc>
          <w:tcPr>
            <w:tcW w:w="550" w:type="dxa"/>
            <w:vMerge/>
            <w:shd w:val="clear" w:color="auto" w:fill="auto"/>
            <w:vAlign w:val="center"/>
          </w:tcPr>
          <w:p w:rsidR="00ED22B6" w:rsidRPr="000902CF" w:rsidRDefault="00ED22B6" w:rsidP="008B1222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81" w:type="dxa"/>
            <w:shd w:val="clear" w:color="auto" w:fill="auto"/>
            <w:vAlign w:val="center"/>
          </w:tcPr>
          <w:p w:rsidR="00ED22B6" w:rsidRPr="000902CF" w:rsidRDefault="00ED22B6" w:rsidP="009D5491">
            <w:pPr>
              <w:tabs>
                <w:tab w:val="left" w:pos="13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22B6" w:rsidRPr="000902CF" w:rsidTr="00A8262D">
        <w:trPr>
          <w:trHeight w:val="210"/>
        </w:trPr>
        <w:tc>
          <w:tcPr>
            <w:tcW w:w="550" w:type="dxa"/>
            <w:vMerge w:val="restart"/>
            <w:shd w:val="clear" w:color="auto" w:fill="auto"/>
            <w:vAlign w:val="center"/>
          </w:tcPr>
          <w:p w:rsidR="00ED22B6" w:rsidRPr="000902CF" w:rsidRDefault="00ED22B6" w:rsidP="00E46435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2CF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9481" w:type="dxa"/>
            <w:shd w:val="clear" w:color="auto" w:fill="auto"/>
            <w:vAlign w:val="center"/>
          </w:tcPr>
          <w:p w:rsidR="00ED22B6" w:rsidRPr="000902CF" w:rsidRDefault="00ED22B6" w:rsidP="009D5491">
            <w:pPr>
              <w:tabs>
                <w:tab w:val="left" w:pos="13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КПП </w:t>
            </w:r>
            <w:r w:rsidRPr="005E264C"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r w:rsidR="008A3E3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обязательно </w:t>
            </w:r>
            <w:r w:rsidRPr="005E264C">
              <w:rPr>
                <w:rFonts w:ascii="Arial" w:hAnsi="Arial" w:cs="Arial"/>
                <w:b/>
                <w:i/>
                <w:sz w:val="24"/>
                <w:szCs w:val="24"/>
              </w:rPr>
              <w:t>при наличии)</w:t>
            </w:r>
          </w:p>
        </w:tc>
      </w:tr>
      <w:tr w:rsidR="00ED22B6" w:rsidRPr="000902CF" w:rsidTr="00844319">
        <w:trPr>
          <w:trHeight w:val="538"/>
        </w:trPr>
        <w:tc>
          <w:tcPr>
            <w:tcW w:w="550" w:type="dxa"/>
            <w:vMerge/>
            <w:shd w:val="clear" w:color="auto" w:fill="auto"/>
            <w:vAlign w:val="center"/>
          </w:tcPr>
          <w:p w:rsidR="00ED22B6" w:rsidRPr="000902CF" w:rsidRDefault="00ED22B6" w:rsidP="008B1222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81" w:type="dxa"/>
            <w:shd w:val="clear" w:color="auto" w:fill="auto"/>
            <w:vAlign w:val="center"/>
          </w:tcPr>
          <w:p w:rsidR="00ED22B6" w:rsidRPr="000902CF" w:rsidRDefault="00ED22B6" w:rsidP="009D5491">
            <w:pPr>
              <w:tabs>
                <w:tab w:val="left" w:pos="13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22B6" w:rsidRPr="000902CF" w:rsidTr="00074D66">
        <w:trPr>
          <w:trHeight w:val="379"/>
        </w:trPr>
        <w:tc>
          <w:tcPr>
            <w:tcW w:w="550" w:type="dxa"/>
            <w:vMerge w:val="restart"/>
            <w:shd w:val="clear" w:color="auto" w:fill="auto"/>
            <w:vAlign w:val="center"/>
          </w:tcPr>
          <w:p w:rsidR="00ED22B6" w:rsidRPr="000902CF" w:rsidRDefault="00ED22B6" w:rsidP="00E46435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2CF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9481" w:type="dxa"/>
            <w:shd w:val="clear" w:color="auto" w:fill="auto"/>
            <w:vAlign w:val="center"/>
          </w:tcPr>
          <w:p w:rsidR="00ED22B6" w:rsidRPr="000902CF" w:rsidRDefault="00C4035E" w:rsidP="009D5491">
            <w:pPr>
              <w:tabs>
                <w:tab w:val="left" w:pos="13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БИК</w:t>
            </w:r>
            <w:r w:rsidR="008A3E32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ED22B6" w:rsidRPr="000902CF" w:rsidTr="00074D66">
        <w:trPr>
          <w:trHeight w:val="542"/>
        </w:trPr>
        <w:tc>
          <w:tcPr>
            <w:tcW w:w="550" w:type="dxa"/>
            <w:vMerge/>
            <w:shd w:val="clear" w:color="auto" w:fill="auto"/>
            <w:vAlign w:val="center"/>
          </w:tcPr>
          <w:p w:rsidR="00ED22B6" w:rsidRPr="000902CF" w:rsidRDefault="00ED22B6" w:rsidP="008B1222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81" w:type="dxa"/>
            <w:shd w:val="clear" w:color="auto" w:fill="auto"/>
            <w:vAlign w:val="center"/>
          </w:tcPr>
          <w:p w:rsidR="00ED22B6" w:rsidRPr="000902CF" w:rsidRDefault="00ED22B6" w:rsidP="009D5491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2B6" w:rsidRPr="000902CF" w:rsidTr="00883519">
        <w:trPr>
          <w:trHeight w:val="302"/>
        </w:trPr>
        <w:tc>
          <w:tcPr>
            <w:tcW w:w="550" w:type="dxa"/>
            <w:vMerge w:val="restart"/>
            <w:shd w:val="clear" w:color="auto" w:fill="auto"/>
            <w:vAlign w:val="center"/>
          </w:tcPr>
          <w:p w:rsidR="00ED22B6" w:rsidRPr="000902CF" w:rsidRDefault="00ED22B6" w:rsidP="00E46435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2CF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9481" w:type="dxa"/>
            <w:shd w:val="clear" w:color="auto" w:fill="auto"/>
            <w:vAlign w:val="center"/>
          </w:tcPr>
          <w:p w:rsidR="00ED22B6" w:rsidRPr="00B373A3" w:rsidRDefault="00C4035E" w:rsidP="009D5491">
            <w:pPr>
              <w:tabs>
                <w:tab w:val="left" w:pos="13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Номер договора с ОФД-Я</w:t>
            </w:r>
            <w:r w:rsidR="008A3E32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ED22B6" w:rsidRPr="000902CF" w:rsidTr="002F19A2">
        <w:trPr>
          <w:trHeight w:val="451"/>
        </w:trPr>
        <w:tc>
          <w:tcPr>
            <w:tcW w:w="550" w:type="dxa"/>
            <w:vMerge/>
            <w:shd w:val="clear" w:color="auto" w:fill="auto"/>
            <w:vAlign w:val="center"/>
          </w:tcPr>
          <w:p w:rsidR="00ED22B6" w:rsidRPr="000902CF" w:rsidRDefault="00ED22B6" w:rsidP="008B1222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81" w:type="dxa"/>
            <w:shd w:val="clear" w:color="auto" w:fill="auto"/>
            <w:vAlign w:val="center"/>
          </w:tcPr>
          <w:p w:rsidR="00ED22B6" w:rsidRPr="000902CF" w:rsidRDefault="00ED22B6" w:rsidP="009D5491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2B6" w:rsidRPr="000902CF" w:rsidTr="00074D66">
        <w:trPr>
          <w:trHeight w:val="376"/>
        </w:trPr>
        <w:tc>
          <w:tcPr>
            <w:tcW w:w="550" w:type="dxa"/>
            <w:vMerge w:val="restart"/>
            <w:shd w:val="clear" w:color="auto" w:fill="auto"/>
            <w:vAlign w:val="center"/>
          </w:tcPr>
          <w:p w:rsidR="00ED22B6" w:rsidRPr="000902CF" w:rsidRDefault="00ED22B6" w:rsidP="00E46435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2CF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9481" w:type="dxa"/>
            <w:shd w:val="clear" w:color="auto" w:fill="auto"/>
            <w:vAlign w:val="center"/>
          </w:tcPr>
          <w:p w:rsidR="00ED22B6" w:rsidRPr="000902CF" w:rsidRDefault="00C4035E" w:rsidP="009D5491">
            <w:pPr>
              <w:tabs>
                <w:tab w:val="left" w:pos="13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Дата подписания договора с ОФД-Я</w:t>
            </w:r>
            <w:r w:rsidR="008A3E32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ED22B6" w:rsidRPr="000902CF" w:rsidTr="00074D66">
        <w:trPr>
          <w:trHeight w:val="437"/>
        </w:trPr>
        <w:tc>
          <w:tcPr>
            <w:tcW w:w="550" w:type="dxa"/>
            <w:vMerge/>
            <w:shd w:val="clear" w:color="auto" w:fill="auto"/>
            <w:vAlign w:val="center"/>
          </w:tcPr>
          <w:p w:rsidR="00ED22B6" w:rsidRPr="000902CF" w:rsidRDefault="00ED22B6" w:rsidP="000F6F97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81" w:type="dxa"/>
            <w:shd w:val="clear" w:color="auto" w:fill="auto"/>
            <w:vAlign w:val="center"/>
          </w:tcPr>
          <w:p w:rsidR="00ED22B6" w:rsidRPr="00074D66" w:rsidRDefault="00ED22B6" w:rsidP="009D5491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2B6" w:rsidRPr="000902CF" w:rsidTr="00074D66">
        <w:trPr>
          <w:trHeight w:val="377"/>
        </w:trPr>
        <w:tc>
          <w:tcPr>
            <w:tcW w:w="550" w:type="dxa"/>
            <w:vMerge w:val="restart"/>
            <w:shd w:val="clear" w:color="auto" w:fill="auto"/>
            <w:vAlign w:val="center"/>
          </w:tcPr>
          <w:p w:rsidR="00ED22B6" w:rsidRPr="000902CF" w:rsidRDefault="00ED22B6" w:rsidP="00E46435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2CF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9481" w:type="dxa"/>
            <w:shd w:val="clear" w:color="auto" w:fill="auto"/>
            <w:vAlign w:val="center"/>
          </w:tcPr>
          <w:p w:rsidR="00ED22B6" w:rsidRPr="000902CF" w:rsidRDefault="00C4035E" w:rsidP="009D5491">
            <w:pPr>
              <w:tabs>
                <w:tab w:val="left" w:pos="13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Требуемое количество комплектов </w:t>
            </w:r>
            <w:r w:rsidRPr="00C4035E">
              <w:rPr>
                <w:rFonts w:ascii="Arial" w:hAnsi="Arial" w:cs="Arial"/>
                <w:b/>
                <w:i/>
                <w:sz w:val="24"/>
                <w:szCs w:val="24"/>
              </w:rPr>
              <w:t>(прописью)</w:t>
            </w:r>
            <w:r w:rsidR="008A3E32">
              <w:rPr>
                <w:rFonts w:ascii="Arial" w:hAnsi="Arial" w:cs="Arial"/>
                <w:b/>
                <w:sz w:val="24"/>
                <w:szCs w:val="24"/>
              </w:rPr>
              <w:t xml:space="preserve"> *</w:t>
            </w:r>
          </w:p>
        </w:tc>
      </w:tr>
      <w:tr w:rsidR="00ED22B6" w:rsidRPr="000902CF" w:rsidTr="00074D66">
        <w:trPr>
          <w:trHeight w:val="509"/>
        </w:trPr>
        <w:tc>
          <w:tcPr>
            <w:tcW w:w="550" w:type="dxa"/>
            <w:vMerge/>
            <w:shd w:val="clear" w:color="auto" w:fill="auto"/>
            <w:vAlign w:val="center"/>
          </w:tcPr>
          <w:p w:rsidR="00ED22B6" w:rsidRPr="000902CF" w:rsidRDefault="00ED22B6" w:rsidP="008B1222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81" w:type="dxa"/>
            <w:shd w:val="clear" w:color="auto" w:fill="auto"/>
            <w:vAlign w:val="center"/>
          </w:tcPr>
          <w:p w:rsidR="00ED22B6" w:rsidRPr="00C4035E" w:rsidRDefault="00C4035E" w:rsidP="009D5491">
            <w:pPr>
              <w:tabs>
                <w:tab w:val="left" w:pos="1305"/>
              </w:tabs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C4035E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Например, один комплект</w:t>
            </w:r>
          </w:p>
        </w:tc>
      </w:tr>
      <w:tr w:rsidR="0020406B" w:rsidRPr="000902CF" w:rsidTr="0020406B">
        <w:trPr>
          <w:trHeight w:val="443"/>
        </w:trPr>
        <w:tc>
          <w:tcPr>
            <w:tcW w:w="550" w:type="dxa"/>
            <w:vMerge w:val="restart"/>
            <w:shd w:val="clear" w:color="auto" w:fill="auto"/>
            <w:vAlign w:val="center"/>
          </w:tcPr>
          <w:p w:rsidR="0020406B" w:rsidRPr="000902CF" w:rsidRDefault="0020406B" w:rsidP="0020406B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2CF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9481" w:type="dxa"/>
            <w:shd w:val="clear" w:color="auto" w:fill="auto"/>
            <w:vAlign w:val="center"/>
          </w:tcPr>
          <w:p w:rsidR="0020406B" w:rsidRDefault="0020406B" w:rsidP="0020406B">
            <w:pPr>
              <w:tabs>
                <w:tab w:val="left" w:pos="1305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Модель ККТ – зав. номер ККТ*</w:t>
            </w:r>
          </w:p>
        </w:tc>
      </w:tr>
      <w:tr w:rsidR="0020406B" w:rsidRPr="000902CF" w:rsidTr="0020406B">
        <w:trPr>
          <w:trHeight w:val="420"/>
        </w:trPr>
        <w:tc>
          <w:tcPr>
            <w:tcW w:w="550" w:type="dxa"/>
            <w:vMerge/>
            <w:shd w:val="clear" w:color="auto" w:fill="auto"/>
            <w:vAlign w:val="center"/>
          </w:tcPr>
          <w:p w:rsidR="0020406B" w:rsidRPr="000902CF" w:rsidRDefault="0020406B" w:rsidP="0020406B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81" w:type="dxa"/>
            <w:shd w:val="clear" w:color="auto" w:fill="auto"/>
            <w:vAlign w:val="center"/>
          </w:tcPr>
          <w:p w:rsidR="0020406B" w:rsidRDefault="0020406B" w:rsidP="0020406B">
            <w:pPr>
              <w:tabs>
                <w:tab w:val="left" w:pos="1305"/>
              </w:tabs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Например,</w:t>
            </w:r>
          </w:p>
          <w:p w:rsidR="0020406B" w:rsidRPr="0020406B" w:rsidRDefault="0020406B" w:rsidP="0020406B">
            <w:pPr>
              <w:tabs>
                <w:tab w:val="left" w:pos="1305"/>
              </w:tabs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20406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Штрих-М-01Ф </w:t>
            </w:r>
            <w:r w:rsidRPr="0020406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</w:rPr>
              <w:t>–</w:t>
            </w:r>
            <w:r w:rsidRPr="0020406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0</w:t>
            </w:r>
            <w:r w:rsidRPr="0020406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614940006000274</w:t>
            </w:r>
          </w:p>
          <w:p w:rsidR="0020406B" w:rsidRPr="0020406B" w:rsidRDefault="0020406B" w:rsidP="0020406B">
            <w:pPr>
              <w:tabs>
                <w:tab w:val="left" w:pos="1305"/>
              </w:tabs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20406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</w:rPr>
              <w:t xml:space="preserve">Ритейл-01Ф – </w:t>
            </w:r>
            <w:r w:rsidRPr="0020406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0421670012001159</w:t>
            </w:r>
          </w:p>
        </w:tc>
      </w:tr>
      <w:tr w:rsidR="0020406B" w:rsidRPr="000902CF" w:rsidTr="0020406B">
        <w:trPr>
          <w:trHeight w:val="412"/>
        </w:trPr>
        <w:tc>
          <w:tcPr>
            <w:tcW w:w="550" w:type="dxa"/>
            <w:vMerge w:val="restart"/>
            <w:shd w:val="clear" w:color="auto" w:fill="auto"/>
            <w:vAlign w:val="center"/>
          </w:tcPr>
          <w:p w:rsidR="0020406B" w:rsidRPr="000902CF" w:rsidRDefault="0020406B" w:rsidP="0020406B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2CF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9481" w:type="dxa"/>
            <w:shd w:val="clear" w:color="auto" w:fill="auto"/>
            <w:vAlign w:val="center"/>
          </w:tcPr>
          <w:p w:rsidR="0020406B" w:rsidRDefault="0020406B" w:rsidP="0020406B">
            <w:pPr>
              <w:tabs>
                <w:tab w:val="left" w:pos="1305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406B">
              <w:rPr>
                <w:rFonts w:ascii="Arial" w:eastAsia="Times New Roman" w:hAnsi="Arial" w:cs="Arial"/>
                <w:b/>
                <w:sz w:val="24"/>
                <w:szCs w:val="24"/>
              </w:rPr>
              <w:t>Планируемая дата регистрации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ККТ в ФНС</w:t>
            </w:r>
            <w:r w:rsidR="00117345">
              <w:rPr>
                <w:rFonts w:ascii="Arial" w:eastAsia="Times New Roman" w:hAnsi="Arial" w:cs="Arial"/>
                <w:b/>
                <w:sz w:val="24"/>
                <w:szCs w:val="24"/>
              </w:rPr>
              <w:t>*</w:t>
            </w:r>
          </w:p>
        </w:tc>
      </w:tr>
      <w:tr w:rsidR="0020406B" w:rsidRPr="000902CF" w:rsidTr="0020406B">
        <w:trPr>
          <w:trHeight w:val="419"/>
        </w:trPr>
        <w:tc>
          <w:tcPr>
            <w:tcW w:w="550" w:type="dxa"/>
            <w:vMerge/>
            <w:shd w:val="clear" w:color="auto" w:fill="auto"/>
            <w:vAlign w:val="center"/>
          </w:tcPr>
          <w:p w:rsidR="0020406B" w:rsidRPr="000902CF" w:rsidRDefault="0020406B" w:rsidP="0020406B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81" w:type="dxa"/>
            <w:shd w:val="clear" w:color="auto" w:fill="auto"/>
            <w:vAlign w:val="center"/>
          </w:tcPr>
          <w:p w:rsidR="0020406B" w:rsidRDefault="0020406B" w:rsidP="0020406B">
            <w:pPr>
              <w:tabs>
                <w:tab w:val="left" w:pos="1305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0406B" w:rsidRPr="000902CF" w:rsidTr="00074D66">
        <w:trPr>
          <w:trHeight w:val="418"/>
        </w:trPr>
        <w:tc>
          <w:tcPr>
            <w:tcW w:w="550" w:type="dxa"/>
            <w:vMerge w:val="restart"/>
            <w:shd w:val="clear" w:color="auto" w:fill="auto"/>
            <w:vAlign w:val="center"/>
          </w:tcPr>
          <w:p w:rsidR="0020406B" w:rsidRPr="000902CF" w:rsidRDefault="0020406B" w:rsidP="0020406B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2CF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9481" w:type="dxa"/>
            <w:shd w:val="clear" w:color="auto" w:fill="auto"/>
            <w:vAlign w:val="center"/>
          </w:tcPr>
          <w:p w:rsidR="0020406B" w:rsidRPr="000902CF" w:rsidRDefault="0020406B" w:rsidP="0020406B">
            <w:pPr>
              <w:tabs>
                <w:tab w:val="left" w:pos="13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Контактное лицо</w:t>
            </w:r>
          </w:p>
        </w:tc>
      </w:tr>
      <w:tr w:rsidR="0020406B" w:rsidRPr="000902CF" w:rsidTr="00074D66">
        <w:trPr>
          <w:trHeight w:val="535"/>
        </w:trPr>
        <w:tc>
          <w:tcPr>
            <w:tcW w:w="550" w:type="dxa"/>
            <w:vMerge/>
            <w:shd w:val="clear" w:color="auto" w:fill="auto"/>
            <w:vAlign w:val="center"/>
          </w:tcPr>
          <w:p w:rsidR="0020406B" w:rsidRPr="000902CF" w:rsidRDefault="0020406B" w:rsidP="0020406B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81" w:type="dxa"/>
            <w:shd w:val="clear" w:color="auto" w:fill="auto"/>
            <w:vAlign w:val="center"/>
          </w:tcPr>
          <w:p w:rsidR="0020406B" w:rsidRPr="000902CF" w:rsidRDefault="0020406B" w:rsidP="0020406B">
            <w:pPr>
              <w:tabs>
                <w:tab w:val="left" w:pos="13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406B" w:rsidRPr="000902CF" w:rsidTr="00074D66">
        <w:trPr>
          <w:trHeight w:val="391"/>
        </w:trPr>
        <w:tc>
          <w:tcPr>
            <w:tcW w:w="550" w:type="dxa"/>
            <w:vMerge w:val="restart"/>
            <w:shd w:val="clear" w:color="auto" w:fill="auto"/>
            <w:vAlign w:val="center"/>
          </w:tcPr>
          <w:p w:rsidR="0020406B" w:rsidRPr="000902CF" w:rsidRDefault="0020406B" w:rsidP="0020406B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9481" w:type="dxa"/>
            <w:shd w:val="clear" w:color="auto" w:fill="auto"/>
            <w:vAlign w:val="center"/>
          </w:tcPr>
          <w:p w:rsidR="0020406B" w:rsidRPr="000902CF" w:rsidRDefault="0020406B" w:rsidP="0020406B">
            <w:pPr>
              <w:tabs>
                <w:tab w:val="left" w:pos="13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Контактный номер телефона</w:t>
            </w:r>
          </w:p>
        </w:tc>
      </w:tr>
      <w:tr w:rsidR="0020406B" w:rsidRPr="000902CF" w:rsidTr="00074D66">
        <w:trPr>
          <w:trHeight w:val="590"/>
        </w:trPr>
        <w:tc>
          <w:tcPr>
            <w:tcW w:w="550" w:type="dxa"/>
            <w:vMerge/>
            <w:shd w:val="clear" w:color="auto" w:fill="auto"/>
            <w:vAlign w:val="center"/>
          </w:tcPr>
          <w:p w:rsidR="0020406B" w:rsidRPr="000902CF" w:rsidRDefault="0020406B" w:rsidP="0020406B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81" w:type="dxa"/>
            <w:shd w:val="clear" w:color="auto" w:fill="auto"/>
            <w:vAlign w:val="center"/>
          </w:tcPr>
          <w:p w:rsidR="0020406B" w:rsidRPr="000902CF" w:rsidRDefault="0020406B" w:rsidP="0020406B">
            <w:pPr>
              <w:tabs>
                <w:tab w:val="left" w:pos="13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406B" w:rsidRPr="000902CF" w:rsidTr="00074D66">
        <w:trPr>
          <w:trHeight w:val="359"/>
        </w:trPr>
        <w:tc>
          <w:tcPr>
            <w:tcW w:w="550" w:type="dxa"/>
            <w:vMerge w:val="restart"/>
            <w:shd w:val="clear" w:color="auto" w:fill="auto"/>
            <w:vAlign w:val="center"/>
          </w:tcPr>
          <w:p w:rsidR="0020406B" w:rsidRPr="000902CF" w:rsidRDefault="0020406B" w:rsidP="0020406B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9481" w:type="dxa"/>
            <w:shd w:val="clear" w:color="auto" w:fill="auto"/>
            <w:vAlign w:val="center"/>
          </w:tcPr>
          <w:p w:rsidR="0020406B" w:rsidRPr="000902CF" w:rsidRDefault="0020406B" w:rsidP="0020406B">
            <w:pPr>
              <w:tabs>
                <w:tab w:val="left" w:pos="13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Адрес доставки </w:t>
            </w:r>
            <w:r w:rsidRPr="00214F86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(доставка оплачивается отдельно)</w:t>
            </w:r>
          </w:p>
        </w:tc>
      </w:tr>
      <w:tr w:rsidR="0020406B" w:rsidRPr="000902CF" w:rsidTr="00074D66">
        <w:trPr>
          <w:trHeight w:val="520"/>
        </w:trPr>
        <w:tc>
          <w:tcPr>
            <w:tcW w:w="550" w:type="dxa"/>
            <w:vMerge/>
            <w:shd w:val="clear" w:color="auto" w:fill="auto"/>
            <w:vAlign w:val="center"/>
          </w:tcPr>
          <w:p w:rsidR="0020406B" w:rsidRPr="000902CF" w:rsidRDefault="0020406B" w:rsidP="0020406B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81" w:type="dxa"/>
            <w:shd w:val="clear" w:color="auto" w:fill="auto"/>
            <w:vAlign w:val="center"/>
          </w:tcPr>
          <w:p w:rsidR="0020406B" w:rsidRPr="000902CF" w:rsidRDefault="0020406B" w:rsidP="0020406B">
            <w:pPr>
              <w:tabs>
                <w:tab w:val="left" w:pos="13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A3E32" w:rsidRDefault="008A3E32" w:rsidP="000902CF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0902CF" w:rsidRPr="004D1BB8" w:rsidRDefault="000902CF" w:rsidP="000902CF">
      <w:pPr>
        <w:spacing w:line="240" w:lineRule="auto"/>
        <w:rPr>
          <w:rFonts w:ascii="Arial" w:hAnsi="Arial" w:cs="Arial"/>
          <w:sz w:val="24"/>
          <w:szCs w:val="24"/>
        </w:rPr>
      </w:pPr>
      <w:r w:rsidRPr="00331A9E">
        <w:rPr>
          <w:rFonts w:ascii="Arial" w:hAnsi="Arial" w:cs="Arial"/>
          <w:sz w:val="24"/>
          <w:szCs w:val="24"/>
          <w:shd w:val="clear" w:color="auto" w:fill="FFFFFF"/>
        </w:rPr>
        <w:t>Заявк</w:t>
      </w:r>
      <w:r w:rsidR="00331A9E" w:rsidRPr="00331A9E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Pr="00331A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31A9E" w:rsidRPr="00331A9E">
        <w:rPr>
          <w:rFonts w:ascii="Arial" w:hAnsi="Arial" w:cs="Arial"/>
          <w:sz w:val="24"/>
          <w:szCs w:val="24"/>
          <w:shd w:val="clear" w:color="auto" w:fill="FFFFFF"/>
        </w:rPr>
        <w:t>отправляйте на адрес</w:t>
      </w:r>
      <w:r w:rsidRPr="000902C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D1BB8" w:rsidRPr="009E0268">
        <w:rPr>
          <w:rFonts w:ascii="Arial" w:hAnsi="Arial" w:cs="Arial"/>
          <w:b/>
          <w:color w:val="2D499F"/>
          <w:sz w:val="24"/>
          <w:szCs w:val="24"/>
          <w:shd w:val="clear" w:color="auto" w:fill="FFFFFF"/>
          <w:lang w:val="en-US"/>
        </w:rPr>
        <w:t>LP</w:t>
      </w:r>
      <w:r w:rsidR="004D1BB8" w:rsidRPr="009E0268">
        <w:rPr>
          <w:rFonts w:ascii="Arial" w:hAnsi="Arial" w:cs="Arial"/>
          <w:b/>
          <w:color w:val="2D499F"/>
          <w:sz w:val="24"/>
          <w:szCs w:val="24"/>
          <w:shd w:val="clear" w:color="auto" w:fill="FFFFFF"/>
        </w:rPr>
        <w:t>@ofd-ya.ru</w:t>
      </w:r>
      <w:r w:rsidR="004D1BB8" w:rsidRPr="004D1BB8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4D1BB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D1BB8" w:rsidRPr="004D1BB8">
        <w:rPr>
          <w:rFonts w:ascii="Arial" w:hAnsi="Arial" w:cs="Arial"/>
          <w:sz w:val="24"/>
          <w:szCs w:val="24"/>
          <w:shd w:val="clear" w:color="auto" w:fill="FFFFFF"/>
        </w:rPr>
        <w:t>В теме письма укажите «ФН-1»</w:t>
      </w:r>
      <w:r w:rsidR="004D1BB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sectPr w:rsidR="000902CF" w:rsidRPr="004D1BB8" w:rsidSect="002B1BB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F88" w:rsidRDefault="00AE3F88" w:rsidP="008B1222">
      <w:pPr>
        <w:spacing w:after="0" w:line="240" w:lineRule="auto"/>
      </w:pPr>
      <w:r>
        <w:separator/>
      </w:r>
    </w:p>
  </w:endnote>
  <w:endnote w:type="continuationSeparator" w:id="0">
    <w:p w:rsidR="00AE3F88" w:rsidRDefault="00AE3F88" w:rsidP="008B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F88" w:rsidRDefault="00AE3F88" w:rsidP="008B1222">
      <w:pPr>
        <w:spacing w:after="0" w:line="240" w:lineRule="auto"/>
      </w:pPr>
      <w:r>
        <w:separator/>
      </w:r>
    </w:p>
  </w:footnote>
  <w:footnote w:type="continuationSeparator" w:id="0">
    <w:p w:rsidR="00AE3F88" w:rsidRDefault="00AE3F88" w:rsidP="008B1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FED"/>
    <w:multiLevelType w:val="multilevel"/>
    <w:tmpl w:val="D84C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A6938"/>
    <w:multiLevelType w:val="multilevel"/>
    <w:tmpl w:val="ADC4C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BE4E61"/>
    <w:multiLevelType w:val="hybridMultilevel"/>
    <w:tmpl w:val="7BC846B8"/>
    <w:lvl w:ilvl="0" w:tplc="89725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673121BE"/>
    <w:multiLevelType w:val="multilevel"/>
    <w:tmpl w:val="5AF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16"/>
    <w:rsid w:val="000017B3"/>
    <w:rsid w:val="000532BE"/>
    <w:rsid w:val="00074D66"/>
    <w:rsid w:val="00077AAD"/>
    <w:rsid w:val="000902CF"/>
    <w:rsid w:val="00117345"/>
    <w:rsid w:val="001B32FC"/>
    <w:rsid w:val="0020406B"/>
    <w:rsid w:val="0021295D"/>
    <w:rsid w:val="00214F86"/>
    <w:rsid w:val="00234DA4"/>
    <w:rsid w:val="002B1BB8"/>
    <w:rsid w:val="002D2D0B"/>
    <w:rsid w:val="002D6007"/>
    <w:rsid w:val="002F19A2"/>
    <w:rsid w:val="00331A9E"/>
    <w:rsid w:val="00357CEA"/>
    <w:rsid w:val="003E12E4"/>
    <w:rsid w:val="004D1BB8"/>
    <w:rsid w:val="004F4DCB"/>
    <w:rsid w:val="00543409"/>
    <w:rsid w:val="005E264C"/>
    <w:rsid w:val="00603ADE"/>
    <w:rsid w:val="00636090"/>
    <w:rsid w:val="006A2D3A"/>
    <w:rsid w:val="006C0D47"/>
    <w:rsid w:val="006C0E3D"/>
    <w:rsid w:val="007330BC"/>
    <w:rsid w:val="00773D67"/>
    <w:rsid w:val="007A3D9E"/>
    <w:rsid w:val="00840C01"/>
    <w:rsid w:val="00844319"/>
    <w:rsid w:val="00856A16"/>
    <w:rsid w:val="00883519"/>
    <w:rsid w:val="008A3E32"/>
    <w:rsid w:val="008B0B94"/>
    <w:rsid w:val="008B1222"/>
    <w:rsid w:val="008B2187"/>
    <w:rsid w:val="008F66BD"/>
    <w:rsid w:val="00927B77"/>
    <w:rsid w:val="009D5491"/>
    <w:rsid w:val="009E0268"/>
    <w:rsid w:val="00A8262D"/>
    <w:rsid w:val="00AE3F88"/>
    <w:rsid w:val="00B373A3"/>
    <w:rsid w:val="00B84546"/>
    <w:rsid w:val="00C02C39"/>
    <w:rsid w:val="00C4035E"/>
    <w:rsid w:val="00CB19B0"/>
    <w:rsid w:val="00CB30A6"/>
    <w:rsid w:val="00D533D7"/>
    <w:rsid w:val="00D55D5E"/>
    <w:rsid w:val="00DA3556"/>
    <w:rsid w:val="00E66250"/>
    <w:rsid w:val="00EA1C74"/>
    <w:rsid w:val="00EB625D"/>
    <w:rsid w:val="00ED22B6"/>
    <w:rsid w:val="00F04187"/>
    <w:rsid w:val="00F35B21"/>
    <w:rsid w:val="00F955FD"/>
    <w:rsid w:val="00FA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B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B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2D3A"/>
    <w:pPr>
      <w:ind w:left="720"/>
      <w:contextualSpacing/>
    </w:pPr>
  </w:style>
  <w:style w:type="table" w:styleId="a7">
    <w:name w:val="Table Grid"/>
    <w:basedOn w:val="a1"/>
    <w:uiPriority w:val="59"/>
    <w:rsid w:val="008B1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B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1222"/>
  </w:style>
  <w:style w:type="paragraph" w:styleId="aa">
    <w:name w:val="footer"/>
    <w:basedOn w:val="a"/>
    <w:link w:val="ab"/>
    <w:uiPriority w:val="99"/>
    <w:semiHidden/>
    <w:unhideWhenUsed/>
    <w:rsid w:val="008B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1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B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B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2D3A"/>
    <w:pPr>
      <w:ind w:left="720"/>
      <w:contextualSpacing/>
    </w:pPr>
  </w:style>
  <w:style w:type="table" w:styleId="a7">
    <w:name w:val="Table Grid"/>
    <w:basedOn w:val="a1"/>
    <w:uiPriority w:val="59"/>
    <w:rsid w:val="008B1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B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1222"/>
  </w:style>
  <w:style w:type="paragraph" w:styleId="aa">
    <w:name w:val="footer"/>
    <w:basedOn w:val="a"/>
    <w:link w:val="ab"/>
    <w:uiPriority w:val="99"/>
    <w:semiHidden/>
    <w:unhideWhenUsed/>
    <w:rsid w:val="008B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312D-32DE-42D8-8FE1-C3F27896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Юлия Александровна</dc:creator>
  <cp:lastModifiedBy>Сергеева Людмила Валентиновна</cp:lastModifiedBy>
  <cp:revision>2</cp:revision>
  <cp:lastPrinted>2016-09-12T08:59:00Z</cp:lastPrinted>
  <dcterms:created xsi:type="dcterms:W3CDTF">2017-02-02T06:13:00Z</dcterms:created>
  <dcterms:modified xsi:type="dcterms:W3CDTF">2017-02-02T06:13:00Z</dcterms:modified>
</cp:coreProperties>
</file>